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F964" w14:textId="77777777" w:rsidR="000B409A" w:rsidRDefault="000B409A"/>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080"/>
      </w:tblGrid>
      <w:tr w:rsidR="000B409A" w:rsidRPr="004963B4" w14:paraId="1950F967" w14:textId="77777777" w:rsidTr="002B0574">
        <w:trPr>
          <w:trHeight w:val="567"/>
        </w:trPr>
        <w:tc>
          <w:tcPr>
            <w:tcW w:w="10349" w:type="dxa"/>
            <w:gridSpan w:val="2"/>
            <w:tcBorders>
              <w:top w:val="single" w:sz="4" w:space="0" w:color="auto"/>
            </w:tcBorders>
            <w:shd w:val="clear" w:color="auto" w:fill="D9D9D9"/>
          </w:tcPr>
          <w:p w14:paraId="1950F965" w14:textId="77777777" w:rsidR="000B409A" w:rsidRDefault="000B409A" w:rsidP="000B409A">
            <w:pPr>
              <w:jc w:val="center"/>
              <w:rPr>
                <w:rFonts w:ascii="Lucida Sans Unicode" w:hAnsi="Lucida Sans Unicode" w:cs="Lucida Sans Unicode"/>
                <w:b/>
                <w:sz w:val="14"/>
                <w:szCs w:val="14"/>
              </w:rPr>
            </w:pPr>
          </w:p>
          <w:p w14:paraId="1950F966" w14:textId="77777777" w:rsidR="000B409A" w:rsidRPr="004963B4" w:rsidRDefault="000B409A" w:rsidP="000B409A">
            <w:pPr>
              <w:jc w:val="center"/>
              <w:rPr>
                <w:rFonts w:ascii="Lucida Sans Unicode" w:hAnsi="Lucida Sans Unicode" w:cs="Lucida Sans Unicode"/>
                <w:b/>
                <w:sz w:val="14"/>
                <w:szCs w:val="14"/>
              </w:rPr>
            </w:pPr>
            <w:r>
              <w:rPr>
                <w:rFonts w:ascii="Lucida Sans Unicode" w:hAnsi="Lucida Sans Unicode" w:cs="Lucida Sans Unicode"/>
                <w:b/>
                <w:sz w:val="14"/>
                <w:szCs w:val="14"/>
              </w:rPr>
              <w:t xml:space="preserve">INFORMACIÓN SOBRE EL </w:t>
            </w:r>
            <w:r w:rsidRPr="004963B4">
              <w:rPr>
                <w:rFonts w:ascii="Lucida Sans Unicode" w:hAnsi="Lucida Sans Unicode" w:cs="Lucida Sans Unicode"/>
                <w:b/>
                <w:sz w:val="14"/>
                <w:szCs w:val="14"/>
              </w:rPr>
              <w:t xml:space="preserve">TRATAMIENTO DE DATOS PERSONALES </w:t>
            </w:r>
          </w:p>
        </w:tc>
      </w:tr>
      <w:tr w:rsidR="001E06C1" w:rsidRPr="00625C83" w14:paraId="1950F96F" w14:textId="77777777" w:rsidTr="00A27CC8">
        <w:trPr>
          <w:trHeight w:val="284"/>
        </w:trPr>
        <w:tc>
          <w:tcPr>
            <w:tcW w:w="2269" w:type="dxa"/>
            <w:shd w:val="clear" w:color="auto" w:fill="auto"/>
            <w:vAlign w:val="center"/>
          </w:tcPr>
          <w:p w14:paraId="1950F968" w14:textId="77777777" w:rsidR="001E06C1" w:rsidRPr="004963B4" w:rsidRDefault="001E06C1" w:rsidP="00A27CC8">
            <w:pPr>
              <w:rPr>
                <w:rFonts w:ascii="Lucida Sans Unicode" w:hAnsi="Lucida Sans Unicode" w:cs="Lucida Sans Unicode"/>
                <w:sz w:val="14"/>
                <w:szCs w:val="14"/>
              </w:rPr>
            </w:pPr>
          </w:p>
          <w:p w14:paraId="1950F969" w14:textId="77777777" w:rsidR="001E06C1" w:rsidRPr="004963B4" w:rsidRDefault="001E06C1" w:rsidP="00A27CC8">
            <w:pPr>
              <w:rPr>
                <w:rFonts w:ascii="Lucida Sans Unicode" w:hAnsi="Lucida Sans Unicode" w:cs="Lucida Sans Unicode"/>
                <w:sz w:val="14"/>
                <w:szCs w:val="14"/>
              </w:rPr>
            </w:pPr>
            <w:r w:rsidRPr="004963B4">
              <w:rPr>
                <w:rFonts w:ascii="Lucida Sans Unicode" w:hAnsi="Lucida Sans Unicode" w:cs="Lucida Sans Unicode"/>
                <w:sz w:val="14"/>
                <w:szCs w:val="14"/>
              </w:rPr>
              <w:t>RESPONSABLE DEL TRATAMIENTO</w:t>
            </w:r>
          </w:p>
        </w:tc>
        <w:tc>
          <w:tcPr>
            <w:tcW w:w="8080" w:type="dxa"/>
            <w:shd w:val="clear" w:color="auto" w:fill="auto"/>
          </w:tcPr>
          <w:p w14:paraId="1950F96A" w14:textId="77777777" w:rsidR="001E06C1" w:rsidRPr="004963B4" w:rsidRDefault="001E06C1" w:rsidP="00A27CC8">
            <w:pPr>
              <w:jc w:val="both"/>
              <w:rPr>
                <w:rFonts w:ascii="Lucida Sans Unicode" w:hAnsi="Lucida Sans Unicode" w:cs="Lucida Sans Unicode"/>
                <w:sz w:val="14"/>
                <w:szCs w:val="14"/>
              </w:rPr>
            </w:pPr>
            <w:r w:rsidRPr="004963B4">
              <w:rPr>
                <w:rFonts w:ascii="Lucida Sans Unicode" w:hAnsi="Lucida Sans Unicode" w:cs="Lucida Sans Unicode"/>
                <w:sz w:val="14"/>
                <w:szCs w:val="14"/>
              </w:rPr>
              <w:t>EXCMO. AYUNTAMIENTO DE BENAVENTE.</w:t>
            </w:r>
          </w:p>
          <w:p w14:paraId="1950F96B" w14:textId="77777777" w:rsidR="001E06C1" w:rsidRPr="004963B4" w:rsidRDefault="001E06C1" w:rsidP="00A27CC8">
            <w:pPr>
              <w:jc w:val="both"/>
              <w:rPr>
                <w:rFonts w:ascii="Lucida Sans Unicode" w:hAnsi="Lucida Sans Unicode" w:cs="Lucida Sans Unicode"/>
                <w:sz w:val="14"/>
                <w:szCs w:val="14"/>
              </w:rPr>
            </w:pPr>
            <w:r w:rsidRPr="004963B4">
              <w:rPr>
                <w:rFonts w:ascii="Lucida Sans Unicode" w:hAnsi="Lucida Sans Unicode" w:cs="Lucida Sans Unicode"/>
                <w:sz w:val="14"/>
                <w:szCs w:val="14"/>
              </w:rPr>
              <w:t>CIF: P4902300E</w:t>
            </w:r>
          </w:p>
          <w:p w14:paraId="1950F96C" w14:textId="77777777" w:rsidR="001E06C1" w:rsidRPr="004963B4" w:rsidRDefault="001E06C1" w:rsidP="00A27CC8">
            <w:pPr>
              <w:jc w:val="both"/>
              <w:rPr>
                <w:rFonts w:ascii="Lucida Sans Unicode" w:hAnsi="Lucida Sans Unicode" w:cs="Lucida Sans Unicode"/>
                <w:sz w:val="14"/>
                <w:szCs w:val="14"/>
              </w:rPr>
            </w:pPr>
            <w:r w:rsidRPr="004963B4">
              <w:rPr>
                <w:rFonts w:ascii="Lucida Sans Unicode" w:hAnsi="Lucida Sans Unicode" w:cs="Lucida Sans Unicode"/>
                <w:sz w:val="14"/>
                <w:szCs w:val="14"/>
              </w:rPr>
              <w:t>Plaza del Grano, 2. Benavente (ZAMORA).</w:t>
            </w:r>
          </w:p>
          <w:p w14:paraId="1950F96D" w14:textId="77777777" w:rsidR="001E06C1" w:rsidRPr="004963B4" w:rsidRDefault="001E06C1" w:rsidP="00A27CC8">
            <w:pPr>
              <w:jc w:val="both"/>
              <w:rPr>
                <w:rFonts w:ascii="Lucida Sans Unicode" w:hAnsi="Lucida Sans Unicode" w:cs="Lucida Sans Unicode"/>
                <w:sz w:val="14"/>
                <w:szCs w:val="14"/>
                <w:lang w:val="en-US"/>
              </w:rPr>
            </w:pPr>
            <w:proofErr w:type="spellStart"/>
            <w:r w:rsidRPr="004963B4">
              <w:rPr>
                <w:rFonts w:ascii="Lucida Sans Unicode" w:hAnsi="Lucida Sans Unicode" w:cs="Lucida Sans Unicode"/>
                <w:sz w:val="14"/>
                <w:szCs w:val="14"/>
                <w:lang w:val="en-US"/>
              </w:rPr>
              <w:t>Tfno</w:t>
            </w:r>
            <w:proofErr w:type="spellEnd"/>
            <w:r w:rsidRPr="004963B4">
              <w:rPr>
                <w:rFonts w:ascii="Lucida Sans Unicode" w:hAnsi="Lucida Sans Unicode" w:cs="Lucida Sans Unicode"/>
                <w:sz w:val="14"/>
                <w:szCs w:val="14"/>
                <w:lang w:val="en-US"/>
              </w:rPr>
              <w:t xml:space="preserve">.: 980 630 445 </w:t>
            </w:r>
          </w:p>
          <w:p w14:paraId="1950F96E" w14:textId="77777777" w:rsidR="001E06C1" w:rsidRPr="004963B4" w:rsidRDefault="001E06C1" w:rsidP="00A27CC8">
            <w:pPr>
              <w:jc w:val="both"/>
              <w:rPr>
                <w:rFonts w:ascii="Lucida Sans Unicode" w:hAnsi="Lucida Sans Unicode" w:cs="Lucida Sans Unicode"/>
                <w:sz w:val="14"/>
                <w:szCs w:val="14"/>
                <w:lang w:val="en-US"/>
              </w:rPr>
            </w:pPr>
            <w:r w:rsidRPr="004963B4">
              <w:rPr>
                <w:rFonts w:ascii="Lucida Sans Unicode" w:hAnsi="Lucida Sans Unicode" w:cs="Lucida Sans Unicode"/>
                <w:sz w:val="14"/>
                <w:szCs w:val="14"/>
                <w:lang w:val="en-US"/>
              </w:rPr>
              <w:t>Mail: informatica@benavente.es</w:t>
            </w:r>
          </w:p>
        </w:tc>
      </w:tr>
      <w:tr w:rsidR="001E06C1" w:rsidRPr="00625C83" w14:paraId="1950F972" w14:textId="77777777" w:rsidTr="00A27CC8">
        <w:trPr>
          <w:trHeight w:val="445"/>
        </w:trPr>
        <w:tc>
          <w:tcPr>
            <w:tcW w:w="2269" w:type="dxa"/>
            <w:shd w:val="clear" w:color="auto" w:fill="auto"/>
            <w:vAlign w:val="center"/>
          </w:tcPr>
          <w:p w14:paraId="1950F970" w14:textId="77777777" w:rsidR="001E06C1" w:rsidRPr="004963B4" w:rsidRDefault="001E06C1" w:rsidP="00A27CC8">
            <w:pPr>
              <w:rPr>
                <w:rFonts w:ascii="Lucida Sans Unicode" w:hAnsi="Lucida Sans Unicode" w:cs="Lucida Sans Unicode"/>
                <w:sz w:val="14"/>
                <w:szCs w:val="14"/>
              </w:rPr>
            </w:pPr>
            <w:r w:rsidRPr="004963B4">
              <w:rPr>
                <w:rFonts w:ascii="Lucida Sans Unicode" w:hAnsi="Lucida Sans Unicode" w:cs="Lucida Sans Unicode"/>
                <w:sz w:val="14"/>
                <w:szCs w:val="14"/>
              </w:rPr>
              <w:t xml:space="preserve">DELEGADO PROT. DATOS (DPO) </w:t>
            </w:r>
          </w:p>
        </w:tc>
        <w:tc>
          <w:tcPr>
            <w:tcW w:w="8080" w:type="dxa"/>
            <w:shd w:val="clear" w:color="auto" w:fill="auto"/>
          </w:tcPr>
          <w:p w14:paraId="1950F971" w14:textId="77777777" w:rsidR="001E06C1" w:rsidRPr="004963B4" w:rsidRDefault="001E06C1" w:rsidP="00A27CC8">
            <w:pPr>
              <w:jc w:val="both"/>
              <w:rPr>
                <w:rFonts w:ascii="Lucida Sans Unicode" w:hAnsi="Lucida Sans Unicode" w:cs="Lucida Sans Unicode"/>
                <w:sz w:val="14"/>
                <w:szCs w:val="14"/>
                <w:lang w:val="en-US"/>
              </w:rPr>
            </w:pPr>
            <w:r w:rsidRPr="004963B4">
              <w:rPr>
                <w:rFonts w:ascii="Lucida Sans Unicode" w:hAnsi="Lucida Sans Unicode" w:cs="Lucida Sans Unicode"/>
                <w:sz w:val="14"/>
                <w:szCs w:val="14"/>
                <w:lang w:val="en-US"/>
              </w:rPr>
              <w:t xml:space="preserve"> </w:t>
            </w:r>
            <w:hyperlink r:id="rId8" w:history="1">
              <w:r w:rsidRPr="00F51596">
                <w:rPr>
                  <w:rStyle w:val="Hipervnculo"/>
                </w:rPr>
                <w:t>dpd@benavente.es</w:t>
              </w:r>
            </w:hyperlink>
          </w:p>
        </w:tc>
      </w:tr>
      <w:tr w:rsidR="001E06C1" w:rsidRPr="004963B4" w14:paraId="1950F975" w14:textId="77777777" w:rsidTr="00F45446">
        <w:trPr>
          <w:trHeight w:val="536"/>
        </w:trPr>
        <w:tc>
          <w:tcPr>
            <w:tcW w:w="2269" w:type="dxa"/>
            <w:shd w:val="clear" w:color="auto" w:fill="auto"/>
            <w:vAlign w:val="center"/>
          </w:tcPr>
          <w:p w14:paraId="1950F973" w14:textId="77777777" w:rsidR="001E06C1" w:rsidRPr="004963B4" w:rsidRDefault="001E06C1" w:rsidP="00A27CC8">
            <w:pPr>
              <w:rPr>
                <w:rFonts w:ascii="Lucida Sans Unicode" w:hAnsi="Lucida Sans Unicode" w:cs="Lucida Sans Unicode"/>
                <w:sz w:val="14"/>
                <w:szCs w:val="14"/>
              </w:rPr>
            </w:pPr>
            <w:r w:rsidRPr="004963B4">
              <w:rPr>
                <w:rFonts w:ascii="Lucida Sans Unicode" w:hAnsi="Lucida Sans Unicode" w:cs="Lucida Sans Unicode"/>
                <w:sz w:val="14"/>
                <w:szCs w:val="14"/>
              </w:rPr>
              <w:t>FINALIDAD DEL TRATAMIENTO</w:t>
            </w:r>
          </w:p>
        </w:tc>
        <w:tc>
          <w:tcPr>
            <w:tcW w:w="8080" w:type="dxa"/>
            <w:shd w:val="clear" w:color="auto" w:fill="auto"/>
          </w:tcPr>
          <w:p w14:paraId="1950F974" w14:textId="0FAC333F" w:rsidR="001E06C1" w:rsidRPr="00061635" w:rsidRDefault="001E06C1" w:rsidP="004E79FF">
            <w:pPr>
              <w:pStyle w:val="TextoTabla"/>
              <w:rPr>
                <w:rFonts w:ascii="Lucida Sans Unicode" w:eastAsiaTheme="minorHAnsi" w:hAnsi="Lucida Sans Unicode" w:cs="Lucida Sans Unicode"/>
                <w:sz w:val="14"/>
                <w:szCs w:val="14"/>
                <w:lang w:eastAsia="en-US"/>
              </w:rPr>
            </w:pPr>
            <w:r w:rsidRPr="001E06C1">
              <w:rPr>
                <w:rFonts w:ascii="Lucida Sans Unicode" w:eastAsiaTheme="minorHAnsi" w:hAnsi="Lucida Sans Unicode" w:cs="Lucida Sans Unicode"/>
                <w:sz w:val="14"/>
                <w:szCs w:val="14"/>
                <w:lang w:eastAsia="en-US"/>
              </w:rPr>
              <w:t xml:space="preserve">El Ayuntamiento de Benavente tratará los datos personales recogidos en esta solicitud con la finalidad de </w:t>
            </w:r>
            <w:r w:rsidR="004E79FF">
              <w:rPr>
                <w:rFonts w:ascii="Lucida Sans Unicode" w:eastAsiaTheme="minorHAnsi" w:hAnsi="Lucida Sans Unicode" w:cs="Lucida Sans Unicode"/>
                <w:sz w:val="14"/>
                <w:szCs w:val="14"/>
                <w:lang w:eastAsia="en-US"/>
              </w:rPr>
              <w:t>g</w:t>
            </w:r>
            <w:r w:rsidR="004E79FF" w:rsidRPr="004E79FF">
              <w:rPr>
                <w:rFonts w:ascii="Lucida Sans Unicode" w:eastAsiaTheme="minorHAnsi" w:hAnsi="Lucida Sans Unicode" w:cs="Lucida Sans Unicode"/>
                <w:sz w:val="14"/>
                <w:szCs w:val="14"/>
                <w:lang w:eastAsia="en-US"/>
              </w:rPr>
              <w:t xml:space="preserve">estionar </w:t>
            </w:r>
            <w:r w:rsidR="00F45446" w:rsidRPr="00F45446">
              <w:rPr>
                <w:rFonts w:ascii="Lucida Sans Unicode" w:eastAsiaTheme="minorHAnsi" w:hAnsi="Lucida Sans Unicode" w:cs="Lucida Sans Unicode"/>
                <w:sz w:val="14"/>
                <w:szCs w:val="14"/>
                <w:lang w:eastAsia="en-US"/>
              </w:rPr>
              <w:t>las dudas o cuestiones que se puedan plantear en la sección “Contacto” de la página web de la entidad.</w:t>
            </w:r>
          </w:p>
        </w:tc>
      </w:tr>
      <w:tr w:rsidR="001E06C1" w:rsidRPr="004963B4" w14:paraId="1950F97A" w14:textId="77777777" w:rsidTr="00F45446">
        <w:trPr>
          <w:trHeight w:val="757"/>
        </w:trPr>
        <w:tc>
          <w:tcPr>
            <w:tcW w:w="2269" w:type="dxa"/>
            <w:shd w:val="clear" w:color="auto" w:fill="auto"/>
            <w:vAlign w:val="center"/>
          </w:tcPr>
          <w:p w14:paraId="1950F976" w14:textId="77777777" w:rsidR="001E06C1" w:rsidRPr="004963B4" w:rsidRDefault="001E06C1" w:rsidP="00A27CC8">
            <w:pPr>
              <w:rPr>
                <w:rFonts w:ascii="Lucida Sans Unicode" w:hAnsi="Lucida Sans Unicode" w:cs="Lucida Sans Unicode"/>
                <w:sz w:val="14"/>
                <w:szCs w:val="14"/>
              </w:rPr>
            </w:pPr>
            <w:r w:rsidRPr="004963B4">
              <w:rPr>
                <w:rFonts w:ascii="Lucida Sans Unicode" w:hAnsi="Lucida Sans Unicode" w:cs="Lucida Sans Unicode"/>
                <w:sz w:val="14"/>
                <w:szCs w:val="14"/>
              </w:rPr>
              <w:t>LEGITIMACIÓN</w:t>
            </w:r>
          </w:p>
        </w:tc>
        <w:tc>
          <w:tcPr>
            <w:tcW w:w="8080" w:type="dxa"/>
            <w:shd w:val="clear" w:color="auto" w:fill="auto"/>
          </w:tcPr>
          <w:p w14:paraId="1950F979" w14:textId="270455B8" w:rsidR="001E06C1" w:rsidRPr="00061635" w:rsidRDefault="004E79FF" w:rsidP="00F45446">
            <w:pPr>
              <w:shd w:val="clear" w:color="auto" w:fill="FFFFFF"/>
              <w:spacing w:before="288" w:after="288" w:line="240" w:lineRule="auto"/>
              <w:rPr>
                <w:rFonts w:ascii="Lucida Sans Unicode" w:hAnsi="Lucida Sans Unicode" w:cs="Lucida Sans Unicode"/>
                <w:sz w:val="14"/>
                <w:szCs w:val="14"/>
              </w:rPr>
            </w:pPr>
            <w:r w:rsidRPr="004E79FF">
              <w:rPr>
                <w:rFonts w:ascii="Lucida Sans Unicode" w:hAnsi="Lucida Sans Unicode" w:cs="Lucida Sans Unicode"/>
                <w:sz w:val="14"/>
                <w:szCs w:val="14"/>
              </w:rPr>
              <w:t>Art. 6.1.</w:t>
            </w:r>
            <w:r w:rsidR="00F45446">
              <w:rPr>
                <w:rFonts w:ascii="Lucida Sans Unicode" w:hAnsi="Lucida Sans Unicode" w:cs="Lucida Sans Unicode"/>
                <w:sz w:val="14"/>
                <w:szCs w:val="14"/>
              </w:rPr>
              <w:t>a)</w:t>
            </w:r>
            <w:r w:rsidRPr="004E79FF">
              <w:rPr>
                <w:rFonts w:ascii="Lucida Sans Unicode" w:hAnsi="Lucida Sans Unicode" w:cs="Lucida Sans Unicode"/>
                <w:sz w:val="14"/>
                <w:szCs w:val="14"/>
              </w:rPr>
              <w:t xml:space="preserve"> RGPD, </w:t>
            </w:r>
            <w:r w:rsidR="00F45446">
              <w:rPr>
                <w:rFonts w:ascii="Lucida Sans Unicode" w:hAnsi="Lucida Sans Unicode" w:cs="Lucida Sans Unicode"/>
                <w:sz w:val="14"/>
                <w:szCs w:val="14"/>
              </w:rPr>
              <w:t>Consentimiento del interesado</w:t>
            </w:r>
          </w:p>
        </w:tc>
      </w:tr>
      <w:tr w:rsidR="001E06C1" w:rsidRPr="004963B4" w14:paraId="1950F97D" w14:textId="77777777" w:rsidTr="00A27CC8">
        <w:trPr>
          <w:trHeight w:val="284"/>
        </w:trPr>
        <w:tc>
          <w:tcPr>
            <w:tcW w:w="2269" w:type="dxa"/>
            <w:shd w:val="clear" w:color="auto" w:fill="auto"/>
            <w:vAlign w:val="center"/>
          </w:tcPr>
          <w:p w14:paraId="1950F97B" w14:textId="77777777" w:rsidR="001E06C1" w:rsidRPr="004963B4" w:rsidRDefault="001E06C1" w:rsidP="00A27CC8">
            <w:pPr>
              <w:rPr>
                <w:rFonts w:ascii="Lucida Sans Unicode" w:hAnsi="Lucida Sans Unicode" w:cs="Lucida Sans Unicode"/>
                <w:sz w:val="14"/>
                <w:szCs w:val="14"/>
              </w:rPr>
            </w:pPr>
            <w:r w:rsidRPr="004963B4">
              <w:rPr>
                <w:rFonts w:ascii="Lucida Sans Unicode" w:hAnsi="Lucida Sans Unicode" w:cs="Lucida Sans Unicode"/>
                <w:sz w:val="14"/>
                <w:szCs w:val="14"/>
              </w:rPr>
              <w:t xml:space="preserve">PERIODO DE CONSERVACIÓN DE LOS DATOS. </w:t>
            </w:r>
          </w:p>
        </w:tc>
        <w:tc>
          <w:tcPr>
            <w:tcW w:w="8080" w:type="dxa"/>
            <w:shd w:val="clear" w:color="auto" w:fill="auto"/>
          </w:tcPr>
          <w:p w14:paraId="1950F97C" w14:textId="77777777" w:rsidR="001E06C1" w:rsidRPr="004963B4" w:rsidRDefault="001E06C1" w:rsidP="00A27CC8">
            <w:pPr>
              <w:jc w:val="both"/>
              <w:rPr>
                <w:rFonts w:ascii="Lucida Sans Unicode" w:hAnsi="Lucida Sans Unicode" w:cs="Lucida Sans Unicode"/>
                <w:sz w:val="14"/>
                <w:szCs w:val="14"/>
              </w:rPr>
            </w:pPr>
            <w:r w:rsidRPr="004963B4">
              <w:rPr>
                <w:rFonts w:ascii="Lucida Sans Unicode" w:hAnsi="Lucida Sans Unicode" w:cs="Lucida Sans Unicode"/>
                <w:sz w:val="14"/>
                <w:szCs w:val="14"/>
              </w:rPr>
              <w:t xml:space="preserve">Los datos personales recabados en la presente solicitud se conservarán durante el tiempo necesario para cumplir la finalidad para la cual se recabaron, aplicándose lo establecido en la normativa de archivos y documentación. </w:t>
            </w:r>
          </w:p>
        </w:tc>
      </w:tr>
      <w:tr w:rsidR="001E06C1" w:rsidRPr="004963B4" w14:paraId="1950F981" w14:textId="77777777" w:rsidTr="00A27CC8">
        <w:trPr>
          <w:trHeight w:val="742"/>
        </w:trPr>
        <w:tc>
          <w:tcPr>
            <w:tcW w:w="2269" w:type="dxa"/>
            <w:shd w:val="clear" w:color="auto" w:fill="auto"/>
            <w:vAlign w:val="center"/>
          </w:tcPr>
          <w:p w14:paraId="1950F97E" w14:textId="77777777" w:rsidR="001E06C1" w:rsidRPr="004963B4" w:rsidRDefault="001E06C1" w:rsidP="00A27CC8">
            <w:pPr>
              <w:rPr>
                <w:rFonts w:ascii="Lucida Sans Unicode" w:hAnsi="Lucida Sans Unicode" w:cs="Lucida Sans Unicode"/>
                <w:sz w:val="14"/>
                <w:szCs w:val="14"/>
              </w:rPr>
            </w:pPr>
            <w:r w:rsidRPr="004963B4">
              <w:rPr>
                <w:rFonts w:ascii="Lucida Sans Unicode" w:hAnsi="Lucida Sans Unicode" w:cs="Lucida Sans Unicode"/>
                <w:sz w:val="14"/>
                <w:szCs w:val="14"/>
              </w:rPr>
              <w:t xml:space="preserve">DESTINATARIOS DE CESIONES.  TRANSFERENCIAS INTERNACIONALES. </w:t>
            </w:r>
          </w:p>
        </w:tc>
        <w:tc>
          <w:tcPr>
            <w:tcW w:w="8080" w:type="dxa"/>
            <w:shd w:val="clear" w:color="auto" w:fill="auto"/>
          </w:tcPr>
          <w:p w14:paraId="1950F97F" w14:textId="77777777" w:rsidR="001E06C1" w:rsidRDefault="00061635" w:rsidP="001E06C1">
            <w:pPr>
              <w:shd w:val="clear" w:color="auto" w:fill="FFFFFF"/>
              <w:spacing w:before="288" w:after="288" w:line="240" w:lineRule="auto"/>
              <w:rPr>
                <w:rFonts w:ascii="Lucida Sans Unicode" w:hAnsi="Lucida Sans Unicode" w:cs="Lucida Sans Unicode"/>
                <w:sz w:val="14"/>
                <w:szCs w:val="14"/>
              </w:rPr>
            </w:pPr>
            <w:r>
              <w:rPr>
                <w:rFonts w:ascii="Lucida Sans Unicode" w:hAnsi="Lucida Sans Unicode" w:cs="Lucida Sans Unicode"/>
                <w:sz w:val="14"/>
                <w:szCs w:val="14"/>
              </w:rPr>
              <w:t>No se prevé la cesión de datos salvo obligación legal</w:t>
            </w:r>
          </w:p>
          <w:p w14:paraId="1950F980" w14:textId="77777777" w:rsidR="001E06C1" w:rsidRPr="004963B4" w:rsidRDefault="001E06C1" w:rsidP="001E06C1">
            <w:pPr>
              <w:shd w:val="clear" w:color="auto" w:fill="FFFFFF"/>
              <w:spacing w:before="288" w:after="288" w:line="240" w:lineRule="auto"/>
              <w:rPr>
                <w:rFonts w:ascii="Lucida Sans Unicode" w:hAnsi="Lucida Sans Unicode" w:cs="Lucida Sans Unicode"/>
                <w:sz w:val="14"/>
                <w:szCs w:val="14"/>
              </w:rPr>
            </w:pPr>
            <w:r w:rsidRPr="004963B4">
              <w:rPr>
                <w:rFonts w:ascii="Lucida Sans Unicode" w:hAnsi="Lucida Sans Unicode" w:cs="Lucida Sans Unicode"/>
                <w:sz w:val="14"/>
                <w:szCs w:val="14"/>
              </w:rPr>
              <w:t xml:space="preserve">No están previstas transferencias internacionales de sus datos. </w:t>
            </w:r>
          </w:p>
        </w:tc>
      </w:tr>
      <w:tr w:rsidR="001E06C1" w:rsidRPr="004963B4" w14:paraId="1950F984" w14:textId="77777777" w:rsidTr="00A27CC8">
        <w:trPr>
          <w:trHeight w:val="284"/>
        </w:trPr>
        <w:tc>
          <w:tcPr>
            <w:tcW w:w="2269" w:type="dxa"/>
            <w:shd w:val="clear" w:color="auto" w:fill="auto"/>
            <w:vAlign w:val="center"/>
          </w:tcPr>
          <w:p w14:paraId="1950F982" w14:textId="77777777" w:rsidR="001E06C1" w:rsidRPr="004963B4" w:rsidRDefault="001E06C1" w:rsidP="00A27CC8">
            <w:pPr>
              <w:rPr>
                <w:rFonts w:ascii="Lucida Sans Unicode" w:hAnsi="Lucida Sans Unicode" w:cs="Lucida Sans Unicode"/>
                <w:sz w:val="14"/>
                <w:szCs w:val="14"/>
              </w:rPr>
            </w:pPr>
            <w:r w:rsidRPr="004963B4">
              <w:rPr>
                <w:rFonts w:ascii="Lucida Sans Unicode" w:hAnsi="Lucida Sans Unicode" w:cs="Lucida Sans Unicode"/>
                <w:sz w:val="14"/>
                <w:szCs w:val="14"/>
              </w:rPr>
              <w:t>DERECHOS DE LOS AFECTADOS</w:t>
            </w:r>
          </w:p>
        </w:tc>
        <w:tc>
          <w:tcPr>
            <w:tcW w:w="8080" w:type="dxa"/>
            <w:shd w:val="clear" w:color="auto" w:fill="auto"/>
          </w:tcPr>
          <w:p w14:paraId="1950F983" w14:textId="77777777" w:rsidR="001E06C1" w:rsidRPr="004963B4" w:rsidRDefault="001E06C1" w:rsidP="00A27CC8">
            <w:pPr>
              <w:jc w:val="both"/>
              <w:rPr>
                <w:rFonts w:ascii="Lucida Sans Unicode" w:hAnsi="Lucida Sans Unicode" w:cs="Lucida Sans Unicode"/>
                <w:sz w:val="14"/>
                <w:szCs w:val="14"/>
              </w:rPr>
            </w:pPr>
            <w:r w:rsidRPr="004963B4">
              <w:rPr>
                <w:rFonts w:ascii="Lucida Sans Unicode" w:hAnsi="Lucida Sans Unicode" w:cs="Lucida Sans Unicode"/>
                <w:sz w:val="14"/>
                <w:szCs w:val="14"/>
              </w:rPr>
              <w:t>El afectado tiene derecho a acceder a sus datos personales, rectificar los datos inexactos, solicitar su supresión cuando ya no sean necesarios, limitar su tratamiento, oponerse al mismo, así como el derecho a la portabilidad de datos establecido en el Reglamento (UE) 2016/679 de protección de datos personales.  Los derechos podrán ejercitarse ante el Delegado de Protección de Datos (DPO). En el caso de menores, el ejercicio de los derechos que ostenta el menor debe realizarse por sus padres o tutores legales, dirigiéndose al DPO por idéntico procedimiento. De igual modo, el afectado tiene derecho a presentar una reclamación ante una autoridad de control, si considera que se han vulnerado sus derechos.</w:t>
            </w:r>
          </w:p>
        </w:tc>
      </w:tr>
      <w:tr w:rsidR="001E06C1" w:rsidRPr="004963B4" w14:paraId="1950F987" w14:textId="77777777" w:rsidTr="00A27CC8">
        <w:trPr>
          <w:trHeight w:val="284"/>
        </w:trPr>
        <w:tc>
          <w:tcPr>
            <w:tcW w:w="2269" w:type="dxa"/>
            <w:shd w:val="clear" w:color="auto" w:fill="auto"/>
            <w:vAlign w:val="center"/>
          </w:tcPr>
          <w:p w14:paraId="1950F985" w14:textId="77777777" w:rsidR="001E06C1" w:rsidRPr="004963B4" w:rsidRDefault="001E06C1" w:rsidP="00A27CC8">
            <w:pPr>
              <w:rPr>
                <w:rFonts w:ascii="Lucida Sans Unicode" w:hAnsi="Lucida Sans Unicode" w:cs="Lucida Sans Unicode"/>
                <w:sz w:val="14"/>
                <w:szCs w:val="14"/>
              </w:rPr>
            </w:pPr>
            <w:r w:rsidRPr="004963B4">
              <w:rPr>
                <w:rFonts w:ascii="Lucida Sans Unicode" w:hAnsi="Lucida Sans Unicode" w:cs="Lucida Sans Unicode"/>
                <w:sz w:val="14"/>
                <w:szCs w:val="14"/>
              </w:rPr>
              <w:t>OBLIGACIÓN DEL SUMINISTRO  DE DATOS</w:t>
            </w:r>
          </w:p>
        </w:tc>
        <w:tc>
          <w:tcPr>
            <w:tcW w:w="8080" w:type="dxa"/>
            <w:shd w:val="clear" w:color="auto" w:fill="auto"/>
          </w:tcPr>
          <w:p w14:paraId="1950F986" w14:textId="77777777" w:rsidR="001E06C1" w:rsidRPr="004963B4" w:rsidRDefault="001E06C1" w:rsidP="00A27CC8">
            <w:pPr>
              <w:jc w:val="both"/>
              <w:rPr>
                <w:rFonts w:ascii="Lucida Sans Unicode" w:hAnsi="Lucida Sans Unicode" w:cs="Lucida Sans Unicode"/>
                <w:sz w:val="14"/>
                <w:szCs w:val="14"/>
              </w:rPr>
            </w:pPr>
            <w:r w:rsidRPr="004963B4">
              <w:rPr>
                <w:rFonts w:ascii="Lucida Sans Unicode" w:hAnsi="Lucida Sans Unicode" w:cs="Lucida Sans Unicode"/>
                <w:sz w:val="14"/>
                <w:szCs w:val="14"/>
              </w:rPr>
              <w:t xml:space="preserve">La aportación de los datos personales es requisito indispensable para la tramitación de la presente solicitud. </w:t>
            </w:r>
          </w:p>
        </w:tc>
      </w:tr>
    </w:tbl>
    <w:p w14:paraId="1950F988" w14:textId="77777777" w:rsidR="001E06C1" w:rsidRPr="00B01B1B" w:rsidRDefault="001E06C1" w:rsidP="001E06C1">
      <w:pPr>
        <w:jc w:val="both"/>
        <w:rPr>
          <w:rFonts w:ascii="Lucida Sans Unicode" w:hAnsi="Lucida Sans Unicode" w:cs="Lucida Sans Unicode"/>
          <w:sz w:val="16"/>
          <w:szCs w:val="16"/>
        </w:rPr>
      </w:pPr>
      <w:r>
        <w:rPr>
          <w:rFonts w:ascii="Lucida Sans Unicode" w:hAnsi="Lucida Sans Unicode" w:cs="Lucida Sans Unicode"/>
          <w:sz w:val="16"/>
          <w:szCs w:val="16"/>
        </w:rPr>
        <w:t xml:space="preserve">Para consultar información adicional sobre el tratamiento de sus datos, diríjase a la siguiente dirección web: </w:t>
      </w:r>
      <w:hyperlink r:id="rId9" w:history="1">
        <w:r w:rsidRPr="00BB6307">
          <w:rPr>
            <w:color w:val="0000FF"/>
            <w:u w:val="single"/>
          </w:rPr>
          <w:t>https://www.benavente.es/aytobenavente/informacion-al-ciudadano/politica-de-privacidad</w:t>
        </w:r>
      </w:hyperlink>
    </w:p>
    <w:p w14:paraId="1950F989" w14:textId="77777777" w:rsidR="00CA7CCC" w:rsidRDefault="00CA7CCC"/>
    <w:sectPr w:rsidR="00CA7C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E27E0"/>
    <w:multiLevelType w:val="hybridMultilevel"/>
    <w:tmpl w:val="9DC4FC9C"/>
    <w:lvl w:ilvl="0" w:tplc="9712F422">
      <w:start w:val="1"/>
      <w:numFmt w:val="bullet"/>
      <w:pStyle w:val="Prrafodelis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F847C9"/>
    <w:multiLevelType w:val="multilevel"/>
    <w:tmpl w:val="822E84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BFC3DA7"/>
    <w:multiLevelType w:val="multilevel"/>
    <w:tmpl w:val="6C8CB9D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6C1"/>
    <w:rsid w:val="00061635"/>
    <w:rsid w:val="000B409A"/>
    <w:rsid w:val="001E06C1"/>
    <w:rsid w:val="003E7DF1"/>
    <w:rsid w:val="004E79FF"/>
    <w:rsid w:val="00A61A58"/>
    <w:rsid w:val="00AB2508"/>
    <w:rsid w:val="00CA7CCC"/>
    <w:rsid w:val="00F45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F964"/>
  <w15:docId w15:val="{5CB2B817-D0A1-417E-96F2-C68D9FE9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C1"/>
    <w:pPr>
      <w:spacing w:after="160" w:line="259" w:lineRule="auto"/>
    </w:pPr>
    <w:rPr>
      <w:rFonts w:eastAsiaTheme="minorHAnsi"/>
    </w:rPr>
  </w:style>
  <w:style w:type="paragraph" w:styleId="Ttulo1">
    <w:name w:val="heading 1"/>
    <w:basedOn w:val="Normal"/>
    <w:next w:val="Normal"/>
    <w:link w:val="Ttulo1Car"/>
    <w:uiPriority w:val="99"/>
    <w:qFormat/>
    <w:rsid w:val="003E7DF1"/>
    <w:pPr>
      <w:keepNext/>
      <w:keepLines/>
      <w:numPr>
        <w:numId w:val="11"/>
      </w:numPr>
      <w:spacing w:before="480" w:after="0"/>
      <w:outlineLvl w:val="0"/>
    </w:pPr>
    <w:rPr>
      <w:rFonts w:eastAsia="Times New Roman" w:cs="Calibri"/>
      <w:b/>
      <w:bCs/>
      <w:color w:val="C00000"/>
      <w:sz w:val="28"/>
      <w:szCs w:val="28"/>
    </w:rPr>
  </w:style>
  <w:style w:type="paragraph" w:styleId="Ttulo2">
    <w:name w:val="heading 2"/>
    <w:basedOn w:val="Normal"/>
    <w:next w:val="Normal"/>
    <w:link w:val="Ttulo2Car"/>
    <w:uiPriority w:val="99"/>
    <w:qFormat/>
    <w:rsid w:val="003E7DF1"/>
    <w:pPr>
      <w:keepNext/>
      <w:keepLines/>
      <w:numPr>
        <w:ilvl w:val="1"/>
        <w:numId w:val="11"/>
      </w:numPr>
      <w:spacing w:before="200" w:after="0"/>
      <w:outlineLvl w:val="1"/>
    </w:pPr>
    <w:rPr>
      <w:rFonts w:eastAsia="Times New Roman" w:cstheme="minorHAnsi"/>
      <w:b/>
      <w:bCs/>
      <w:color w:val="C0504D" w:themeColor="accent2"/>
      <w:sz w:val="26"/>
      <w:szCs w:val="26"/>
    </w:rPr>
  </w:style>
  <w:style w:type="paragraph" w:styleId="Ttulo3">
    <w:name w:val="heading 3"/>
    <w:basedOn w:val="Normal"/>
    <w:next w:val="Normal"/>
    <w:link w:val="Ttulo3Car"/>
    <w:uiPriority w:val="99"/>
    <w:qFormat/>
    <w:rsid w:val="003E7DF1"/>
    <w:pPr>
      <w:keepNext/>
      <w:keepLines/>
      <w:numPr>
        <w:ilvl w:val="2"/>
        <w:numId w:val="11"/>
      </w:numPr>
      <w:spacing w:before="200" w:after="0"/>
      <w:outlineLvl w:val="2"/>
    </w:pPr>
    <w:rPr>
      <w:rFonts w:eastAsia="Times New Roman" w:cs="Calibri"/>
      <w:b/>
      <w:bCs/>
      <w:color w:val="C0504D" w:themeColor="accent2"/>
    </w:rPr>
  </w:style>
  <w:style w:type="paragraph" w:styleId="Ttulo4">
    <w:name w:val="heading 4"/>
    <w:basedOn w:val="Normal"/>
    <w:next w:val="Normal"/>
    <w:link w:val="Ttulo4Car"/>
    <w:uiPriority w:val="99"/>
    <w:qFormat/>
    <w:rsid w:val="003E7DF1"/>
    <w:pPr>
      <w:keepNext/>
      <w:keepLines/>
      <w:numPr>
        <w:ilvl w:val="3"/>
        <w:numId w:val="11"/>
      </w:numPr>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3E7DF1"/>
    <w:pPr>
      <w:keepNext/>
      <w:keepLines/>
      <w:numPr>
        <w:ilvl w:val="4"/>
        <w:numId w:val="11"/>
      </w:numPr>
      <w:spacing w:before="200" w:after="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B2508"/>
    <w:rPr>
      <w:rFonts w:ascii="Calibri" w:eastAsia="Times New Roman" w:hAnsi="Calibri" w:cs="Calibri"/>
      <w:b/>
      <w:bCs/>
      <w:color w:val="C00000"/>
      <w:sz w:val="28"/>
      <w:szCs w:val="28"/>
    </w:rPr>
  </w:style>
  <w:style w:type="character" w:customStyle="1" w:styleId="Ttulo2Car">
    <w:name w:val="Título 2 Car"/>
    <w:basedOn w:val="Fuentedeprrafopredeter"/>
    <w:link w:val="Ttulo2"/>
    <w:uiPriority w:val="99"/>
    <w:rsid w:val="00AB2508"/>
    <w:rPr>
      <w:rFonts w:eastAsia="Times New Roman" w:cstheme="minorHAnsi"/>
      <w:b/>
      <w:bCs/>
      <w:color w:val="C0504D" w:themeColor="accent2"/>
      <w:sz w:val="26"/>
      <w:szCs w:val="26"/>
    </w:rPr>
  </w:style>
  <w:style w:type="character" w:customStyle="1" w:styleId="Ttulo3Car">
    <w:name w:val="Título 3 Car"/>
    <w:basedOn w:val="Fuentedeprrafopredeter"/>
    <w:link w:val="Ttulo3"/>
    <w:uiPriority w:val="99"/>
    <w:rsid w:val="00AB2508"/>
    <w:rPr>
      <w:rFonts w:ascii="Calibri" w:eastAsia="Times New Roman" w:hAnsi="Calibri" w:cs="Calibri"/>
      <w:b/>
      <w:bCs/>
      <w:color w:val="C0504D" w:themeColor="accent2"/>
    </w:rPr>
  </w:style>
  <w:style w:type="character" w:customStyle="1" w:styleId="Ttulo4Car">
    <w:name w:val="Título 4 Car"/>
    <w:basedOn w:val="Fuentedeprrafopredeter"/>
    <w:link w:val="Ttulo4"/>
    <w:uiPriority w:val="99"/>
    <w:rsid w:val="00AB2508"/>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AB2508"/>
    <w:rPr>
      <w:rFonts w:ascii="Cambria" w:eastAsia="Times New Roman" w:hAnsi="Cambria" w:cs="Times New Roman"/>
      <w:color w:val="243F60"/>
    </w:rPr>
  </w:style>
  <w:style w:type="paragraph" w:styleId="Prrafodelista">
    <w:name w:val="List Paragraph"/>
    <w:basedOn w:val="Normal"/>
    <w:uiPriority w:val="34"/>
    <w:qFormat/>
    <w:rsid w:val="003E7DF1"/>
    <w:pPr>
      <w:numPr>
        <w:numId w:val="6"/>
      </w:numPr>
      <w:spacing w:after="80"/>
    </w:pPr>
  </w:style>
  <w:style w:type="character" w:styleId="Textoennegrita">
    <w:name w:val="Strong"/>
    <w:basedOn w:val="Fuentedeprrafopredeter"/>
    <w:qFormat/>
    <w:rsid w:val="00A61A58"/>
    <w:rPr>
      <w:b/>
      <w:bCs/>
      <w:color w:val="C00000"/>
    </w:rPr>
  </w:style>
  <w:style w:type="character" w:styleId="Hipervnculo">
    <w:name w:val="Hyperlink"/>
    <w:basedOn w:val="Fuentedeprrafopredeter"/>
    <w:uiPriority w:val="99"/>
    <w:rsid w:val="001E06C1"/>
    <w:rPr>
      <w:color w:val="0000FF"/>
      <w:u w:val="single"/>
    </w:rPr>
  </w:style>
  <w:style w:type="paragraph" w:customStyle="1" w:styleId="TextoTabla">
    <w:name w:val="TextoTabla"/>
    <w:basedOn w:val="Normal"/>
    <w:qFormat/>
    <w:rsid w:val="001E06C1"/>
    <w:pPr>
      <w:suppressAutoHyphens/>
      <w:spacing w:after="0" w:line="240" w:lineRule="auto"/>
      <w:jc w:val="both"/>
    </w:pPr>
    <w:rPr>
      <w:rFonts w:ascii="Arial" w:eastAsia="Times New Roman" w:hAnsi="Arial" w:cs="Arial"/>
      <w:sz w:val="20"/>
      <w:szCs w:val="20"/>
      <w:lang w:eastAsia="es-ES"/>
    </w:rPr>
  </w:style>
  <w:style w:type="paragraph" w:customStyle="1" w:styleId="Default">
    <w:name w:val="Default"/>
    <w:rsid w:val="0006163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benavente.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enavente.es/aytobenavente/informacion-al-ciudadano/politica-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0421EBE3FDE3E4EA7462DCBAD942A1D" ma:contentTypeVersion="13" ma:contentTypeDescription="Crear nuevo documento." ma:contentTypeScope="" ma:versionID="725d48094341c7fff4dae20d94e4e75a">
  <xsd:schema xmlns:xsd="http://www.w3.org/2001/XMLSchema" xmlns:xs="http://www.w3.org/2001/XMLSchema" xmlns:p="http://schemas.microsoft.com/office/2006/metadata/properties" xmlns:ns2="edff77fd-8c86-4c33-97ec-b435e782d1d4" xmlns:ns3="b8b20366-5e82-4861-9575-0d38218ec1f2" targetNamespace="http://schemas.microsoft.com/office/2006/metadata/properties" ma:root="true" ma:fieldsID="516e9d37007db565867ae2235a2e7f69" ns2:_="" ns3:_="">
    <xsd:import namespace="edff77fd-8c86-4c33-97ec-b435e782d1d4"/>
    <xsd:import namespace="b8b20366-5e82-4861-9575-0d38218ec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7yq"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f77fd-8c86-4c33-97ec-b435e782d1d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20366-5e82-4861-9575-0d38218ec1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7yq" ma:index="12" nillable="true" ma:displayName="Persona o grupo" ma:list="UserInfo" ma:internalName="m7yq">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yq xmlns="b8b20366-5e82-4861-9575-0d38218ec1f2">
      <UserInfo>
        <DisplayName/>
        <AccountId xsi:nil="true"/>
        <AccountType/>
      </UserInfo>
    </m7yq>
  </documentManagement>
</p:properties>
</file>

<file path=customXml/itemProps1.xml><?xml version="1.0" encoding="utf-8"?>
<ds:datastoreItem xmlns:ds="http://schemas.openxmlformats.org/officeDocument/2006/customXml" ds:itemID="{4A466F36-DBAE-4705-B789-59AA7D7323D3}">
  <ds:schemaRefs>
    <ds:schemaRef ds:uri="http://schemas.microsoft.com/sharepoint/v3/contenttype/forms"/>
  </ds:schemaRefs>
</ds:datastoreItem>
</file>

<file path=customXml/itemProps2.xml><?xml version="1.0" encoding="utf-8"?>
<ds:datastoreItem xmlns:ds="http://schemas.openxmlformats.org/officeDocument/2006/customXml" ds:itemID="{3EA273CF-1CC6-4E4B-B0F5-D84790F6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f77fd-8c86-4c33-97ec-b435e782d1d4"/>
    <ds:schemaRef ds:uri="b8b20366-5e82-4861-9575-0d38218e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78D1C-22E3-4198-B667-E5039F640D65}">
  <ds:schemaRefs>
    <ds:schemaRef ds:uri="http://schemas.microsoft.com/office/2006/metadata/properties"/>
    <ds:schemaRef ds:uri="http://schemas.microsoft.com/office/infopath/2007/PartnerControls"/>
    <ds:schemaRef ds:uri="b8b20366-5e82-4861-9575-0d38218ec1f2"/>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1911</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Aida Rodríguez</cp:lastModifiedBy>
  <cp:revision>5</cp:revision>
  <dcterms:created xsi:type="dcterms:W3CDTF">2020-04-29T08:28:00Z</dcterms:created>
  <dcterms:modified xsi:type="dcterms:W3CDTF">2020-12-02T09:41:00Z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0x01010060421EBE3FDE3E4EA7462DCBAD942A1D</vt:lpwstr>
  </property>
  <property fmtid="{D5CDD505-2E9C-101B-9397-08002B2CF9AE}" pid="3" name="Order">
    <vt:r8>17277000</vt:r8>
  </property>
</Properties>
</file>